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0B71A" w14:textId="77777777" w:rsidR="00DD2E35" w:rsidRDefault="00DD2E35" w:rsidP="00F46AB6">
      <w:pPr>
        <w:rPr>
          <w:rFonts w:ascii="Tahoma" w:hAnsi="Tahoma" w:cs="Tahoma"/>
        </w:rPr>
      </w:pPr>
    </w:p>
    <w:p w14:paraId="0E1D55F0" w14:textId="77777777" w:rsidR="000F5269" w:rsidRDefault="000F5269" w:rsidP="00F46AB6">
      <w:pPr>
        <w:rPr>
          <w:rFonts w:ascii="Tahoma" w:hAnsi="Tahoma" w:cs="Tahoma"/>
        </w:rPr>
      </w:pPr>
    </w:p>
    <w:p w14:paraId="16768479" w14:textId="77777777" w:rsidR="000F5269" w:rsidRDefault="000F5269" w:rsidP="00F46AB6">
      <w:pPr>
        <w:rPr>
          <w:rFonts w:ascii="Tahoma" w:hAnsi="Tahoma" w:cs="Tahoma"/>
        </w:rPr>
      </w:pPr>
    </w:p>
    <w:p w14:paraId="08AA50DD" w14:textId="317D5A6E" w:rsidR="00365379" w:rsidRDefault="00365379" w:rsidP="0024643E">
      <w:pPr>
        <w:jc w:val="center"/>
        <w:rPr>
          <w:rFonts w:ascii="Tahoma" w:hAnsi="Tahoma"/>
          <w:b/>
        </w:rPr>
      </w:pPr>
      <w:proofErr w:type="spellStart"/>
      <w:r>
        <w:rPr>
          <w:rFonts w:ascii="Tahoma" w:hAnsi="Tahoma"/>
          <w:b/>
        </w:rPr>
        <w:t>Templemoor</w:t>
      </w:r>
      <w:proofErr w:type="spellEnd"/>
      <w:r>
        <w:rPr>
          <w:rFonts w:ascii="Tahoma" w:hAnsi="Tahoma"/>
          <w:b/>
        </w:rPr>
        <w:t xml:space="preserve"> </w:t>
      </w:r>
      <w:r w:rsidR="00C61235" w:rsidRPr="0070388B">
        <w:rPr>
          <w:rFonts w:ascii="Tahoma" w:hAnsi="Tahoma"/>
          <w:b/>
        </w:rPr>
        <w:t>Parent Keyworker Identification Form</w:t>
      </w:r>
    </w:p>
    <w:p w14:paraId="0258CA9F" w14:textId="77777777" w:rsidR="00365379" w:rsidRDefault="00365379" w:rsidP="0024643E">
      <w:pPr>
        <w:jc w:val="center"/>
        <w:rPr>
          <w:rFonts w:ascii="Tahoma" w:hAnsi="Tahoma"/>
          <w:b/>
        </w:rPr>
      </w:pPr>
    </w:p>
    <w:p w14:paraId="5BC80CE7" w14:textId="08ECDFF7" w:rsidR="00C61235" w:rsidRPr="0070388B" w:rsidRDefault="00C61235" w:rsidP="0024643E">
      <w:pPr>
        <w:jc w:val="center"/>
        <w:rPr>
          <w:rFonts w:ascii="Tahoma" w:hAnsi="Tahoma"/>
          <w:b/>
        </w:rPr>
      </w:pPr>
      <w:r w:rsidRPr="0070388B">
        <w:rPr>
          <w:rFonts w:ascii="Tahoma" w:hAnsi="Tahoma"/>
          <w:b/>
        </w:rPr>
        <w:t>PLEASE ONLY COMPLETE IF YOU BELIEVE THAT YOU MAY BE A KEYWORKER</w:t>
      </w:r>
    </w:p>
    <w:p w14:paraId="6D94301C" w14:textId="77777777" w:rsidR="00C61235" w:rsidRPr="0070388B" w:rsidRDefault="00C61235" w:rsidP="00C61235">
      <w:pPr>
        <w:jc w:val="both"/>
        <w:rPr>
          <w:b/>
        </w:rPr>
      </w:pPr>
    </w:p>
    <w:p w14:paraId="026EFE1A" w14:textId="3AF05687" w:rsidR="00C61235" w:rsidRPr="0070388B" w:rsidRDefault="00C61235" w:rsidP="00C61235">
      <w:pPr>
        <w:jc w:val="both"/>
        <w:rPr>
          <w:rFonts w:ascii="Tahoma" w:hAnsi="Tahoma"/>
        </w:rPr>
      </w:pPr>
      <w:r w:rsidRPr="0070388B">
        <w:rPr>
          <w:rFonts w:ascii="Tahoma" w:hAnsi="Tahoma"/>
        </w:rPr>
        <w:t xml:space="preserve">By completing this form you are informing school </w:t>
      </w:r>
      <w:r w:rsidRPr="0070388B">
        <w:rPr>
          <w:rFonts w:ascii="Tahoma" w:hAnsi="Tahoma"/>
          <w:i/>
        </w:rPr>
        <w:t>that you believe that you fall under</w:t>
      </w:r>
      <w:r w:rsidRPr="0070388B">
        <w:rPr>
          <w:rFonts w:ascii="Tahoma" w:hAnsi="Tahoma"/>
        </w:rPr>
        <w:t xml:space="preserve"> the government identification of a ‘keyworker’ for our country. When schools receive guidance from government, it will be this guidance that determines whose children will continue to attend, but gathering this information now will help school to be </w:t>
      </w:r>
      <w:r w:rsidR="0070388B">
        <w:rPr>
          <w:rFonts w:ascii="Tahoma" w:hAnsi="Tahoma"/>
        </w:rPr>
        <w:t xml:space="preserve">more </w:t>
      </w:r>
      <w:r w:rsidRPr="0070388B">
        <w:rPr>
          <w:rFonts w:ascii="Tahoma" w:hAnsi="Tahoma"/>
        </w:rPr>
        <w:t>prepared.</w:t>
      </w:r>
    </w:p>
    <w:p w14:paraId="42A6BE97" w14:textId="77777777" w:rsidR="00C61235" w:rsidRPr="0070388B" w:rsidRDefault="00C61235" w:rsidP="00C61235">
      <w:pPr>
        <w:jc w:val="both"/>
        <w:rPr>
          <w:rFonts w:ascii="Tahoma" w:hAnsi="Tahoma"/>
        </w:rPr>
      </w:pPr>
    </w:p>
    <w:p w14:paraId="44FCA982" w14:textId="22F79D2C" w:rsidR="00C61235" w:rsidRPr="0070388B" w:rsidRDefault="00C61235" w:rsidP="00C61235">
      <w:pPr>
        <w:jc w:val="both"/>
        <w:rPr>
          <w:rFonts w:ascii="Tahoma" w:hAnsi="Tahoma"/>
        </w:rPr>
      </w:pPr>
      <w:r w:rsidRPr="0070388B">
        <w:rPr>
          <w:rFonts w:ascii="Tahoma" w:hAnsi="Tahoma"/>
        </w:rPr>
        <w:t>Please answer the following questions in as much detail as possible. School will not share this information and will process this information in line with all GDPR regulations. Once this information has been processed and used for the purpose described in</w:t>
      </w:r>
      <w:r w:rsidR="0024643E" w:rsidRPr="0070388B">
        <w:rPr>
          <w:rFonts w:ascii="Tahoma" w:hAnsi="Tahoma"/>
        </w:rPr>
        <w:t xml:space="preserve"> the attached</w:t>
      </w:r>
      <w:r w:rsidRPr="0070388B">
        <w:rPr>
          <w:rFonts w:ascii="Tahoma" w:hAnsi="Tahoma"/>
        </w:rPr>
        <w:t xml:space="preserve"> letter, it will be destroyed by the school</w:t>
      </w:r>
      <w:r w:rsidR="0070388B">
        <w:rPr>
          <w:rFonts w:ascii="Tahoma" w:hAnsi="Tahoma"/>
        </w:rPr>
        <w:t xml:space="preserve"> in line with its Data Protection Policy</w:t>
      </w:r>
      <w:r w:rsidRPr="0070388B">
        <w:rPr>
          <w:rFonts w:ascii="Tahoma" w:hAnsi="Tahoma"/>
        </w:rPr>
        <w:t>.</w:t>
      </w:r>
    </w:p>
    <w:p w14:paraId="214A3B98" w14:textId="37DCF4C9" w:rsidR="0024643E" w:rsidRDefault="0024643E" w:rsidP="00C61235">
      <w:pPr>
        <w:jc w:val="both"/>
        <w:rPr>
          <w:rFonts w:ascii="Tahoma" w:hAnsi="Tahoma"/>
          <w:sz w:val="22"/>
        </w:rPr>
      </w:pPr>
    </w:p>
    <w:tbl>
      <w:tblPr>
        <w:tblStyle w:val="TableGrid"/>
        <w:tblW w:w="0" w:type="auto"/>
        <w:tblLook w:val="04A0" w:firstRow="1" w:lastRow="0" w:firstColumn="1" w:lastColumn="0" w:noHBand="0" w:noVBand="1"/>
      </w:tblPr>
      <w:tblGrid>
        <w:gridCol w:w="4508"/>
        <w:gridCol w:w="4508"/>
      </w:tblGrid>
      <w:tr w:rsidR="0024643E" w14:paraId="21728FC1" w14:textId="77777777" w:rsidTr="0070388B">
        <w:tc>
          <w:tcPr>
            <w:tcW w:w="4508" w:type="dxa"/>
            <w:shd w:val="clear" w:color="auto" w:fill="DBE5F1" w:themeFill="accent1" w:themeFillTint="33"/>
          </w:tcPr>
          <w:p w14:paraId="57288F10" w14:textId="77777777" w:rsidR="0024643E" w:rsidRDefault="0070388B" w:rsidP="00C61235">
            <w:pPr>
              <w:jc w:val="both"/>
              <w:rPr>
                <w:rFonts w:ascii="Tahoma" w:hAnsi="Tahoma"/>
                <w:sz w:val="22"/>
              </w:rPr>
            </w:pPr>
            <w:r>
              <w:rPr>
                <w:rFonts w:ascii="Tahoma" w:hAnsi="Tahoma"/>
                <w:sz w:val="22"/>
              </w:rPr>
              <w:t>Your full name</w:t>
            </w:r>
          </w:p>
          <w:p w14:paraId="57BEC772" w14:textId="4A054FF3" w:rsidR="0070388B" w:rsidRDefault="0070388B" w:rsidP="00C61235">
            <w:pPr>
              <w:jc w:val="both"/>
              <w:rPr>
                <w:rFonts w:ascii="Tahoma" w:hAnsi="Tahoma"/>
                <w:sz w:val="22"/>
              </w:rPr>
            </w:pPr>
          </w:p>
        </w:tc>
        <w:tc>
          <w:tcPr>
            <w:tcW w:w="4508" w:type="dxa"/>
            <w:shd w:val="clear" w:color="auto" w:fill="DBE5F1" w:themeFill="accent1" w:themeFillTint="33"/>
          </w:tcPr>
          <w:p w14:paraId="4CF656F3" w14:textId="77777777" w:rsidR="0024643E" w:rsidRDefault="0024643E" w:rsidP="00C61235">
            <w:pPr>
              <w:jc w:val="both"/>
              <w:rPr>
                <w:rFonts w:ascii="Tahoma" w:hAnsi="Tahoma"/>
                <w:sz w:val="22"/>
              </w:rPr>
            </w:pPr>
          </w:p>
        </w:tc>
      </w:tr>
      <w:tr w:rsidR="0024643E" w14:paraId="720C3B16" w14:textId="77777777" w:rsidTr="0024643E">
        <w:tc>
          <w:tcPr>
            <w:tcW w:w="4508" w:type="dxa"/>
          </w:tcPr>
          <w:p w14:paraId="750D3024" w14:textId="77777777" w:rsidR="0024643E" w:rsidRDefault="0070388B" w:rsidP="00C61235">
            <w:pPr>
              <w:jc w:val="both"/>
              <w:rPr>
                <w:rFonts w:ascii="Tahoma" w:hAnsi="Tahoma"/>
                <w:sz w:val="22"/>
              </w:rPr>
            </w:pPr>
            <w:r>
              <w:rPr>
                <w:rFonts w:ascii="Tahoma" w:hAnsi="Tahoma"/>
                <w:sz w:val="22"/>
              </w:rPr>
              <w:t>Your child/</w:t>
            </w:r>
            <w:proofErr w:type="spellStart"/>
            <w:r>
              <w:rPr>
                <w:rFonts w:ascii="Tahoma" w:hAnsi="Tahoma"/>
                <w:sz w:val="22"/>
              </w:rPr>
              <w:t>ren’s</w:t>
            </w:r>
            <w:proofErr w:type="spellEnd"/>
            <w:r>
              <w:rPr>
                <w:rFonts w:ascii="Tahoma" w:hAnsi="Tahoma"/>
                <w:sz w:val="22"/>
              </w:rPr>
              <w:t xml:space="preserve"> name and class</w:t>
            </w:r>
          </w:p>
          <w:p w14:paraId="4301B308" w14:textId="15FCCB51" w:rsidR="0070388B" w:rsidRDefault="0070388B" w:rsidP="00C61235">
            <w:pPr>
              <w:jc w:val="both"/>
              <w:rPr>
                <w:rFonts w:ascii="Tahoma" w:hAnsi="Tahoma"/>
                <w:sz w:val="22"/>
              </w:rPr>
            </w:pPr>
          </w:p>
        </w:tc>
        <w:tc>
          <w:tcPr>
            <w:tcW w:w="4508" w:type="dxa"/>
          </w:tcPr>
          <w:p w14:paraId="333E2488" w14:textId="77777777" w:rsidR="0024643E" w:rsidRDefault="0024643E" w:rsidP="00C61235">
            <w:pPr>
              <w:jc w:val="both"/>
              <w:rPr>
                <w:rFonts w:ascii="Tahoma" w:hAnsi="Tahoma"/>
                <w:sz w:val="22"/>
              </w:rPr>
            </w:pPr>
          </w:p>
        </w:tc>
      </w:tr>
      <w:tr w:rsidR="0024643E" w14:paraId="60FAC316" w14:textId="77777777" w:rsidTr="0070388B">
        <w:tc>
          <w:tcPr>
            <w:tcW w:w="4508" w:type="dxa"/>
            <w:shd w:val="clear" w:color="auto" w:fill="DBE5F1" w:themeFill="accent1" w:themeFillTint="33"/>
          </w:tcPr>
          <w:p w14:paraId="1AFCCED3" w14:textId="77777777" w:rsidR="0024643E" w:rsidRDefault="0070388B" w:rsidP="00C61235">
            <w:pPr>
              <w:jc w:val="both"/>
              <w:rPr>
                <w:rFonts w:ascii="Tahoma" w:hAnsi="Tahoma"/>
                <w:sz w:val="22"/>
              </w:rPr>
            </w:pPr>
            <w:r>
              <w:rPr>
                <w:rFonts w:ascii="Tahoma" w:hAnsi="Tahoma"/>
                <w:sz w:val="22"/>
              </w:rPr>
              <w:t>What is your job title?</w:t>
            </w:r>
          </w:p>
          <w:p w14:paraId="16E775C4" w14:textId="00F6E6B1" w:rsidR="0070388B" w:rsidRDefault="0070388B" w:rsidP="00C61235">
            <w:pPr>
              <w:jc w:val="both"/>
              <w:rPr>
                <w:rFonts w:ascii="Tahoma" w:hAnsi="Tahoma"/>
                <w:sz w:val="22"/>
              </w:rPr>
            </w:pPr>
          </w:p>
        </w:tc>
        <w:tc>
          <w:tcPr>
            <w:tcW w:w="4508" w:type="dxa"/>
            <w:shd w:val="clear" w:color="auto" w:fill="DBE5F1" w:themeFill="accent1" w:themeFillTint="33"/>
          </w:tcPr>
          <w:p w14:paraId="489D98C6" w14:textId="77777777" w:rsidR="0024643E" w:rsidRDefault="0024643E" w:rsidP="00C61235">
            <w:pPr>
              <w:jc w:val="both"/>
              <w:rPr>
                <w:rFonts w:ascii="Tahoma" w:hAnsi="Tahoma"/>
                <w:sz w:val="22"/>
              </w:rPr>
            </w:pPr>
          </w:p>
        </w:tc>
      </w:tr>
      <w:tr w:rsidR="0024643E" w14:paraId="2EDE16D8" w14:textId="77777777" w:rsidTr="0024643E">
        <w:tc>
          <w:tcPr>
            <w:tcW w:w="4508" w:type="dxa"/>
          </w:tcPr>
          <w:p w14:paraId="141F4059" w14:textId="77777777" w:rsidR="0024643E" w:rsidRDefault="0070388B" w:rsidP="00C61235">
            <w:pPr>
              <w:jc w:val="both"/>
              <w:rPr>
                <w:rFonts w:ascii="Tahoma" w:hAnsi="Tahoma"/>
                <w:sz w:val="22"/>
              </w:rPr>
            </w:pPr>
            <w:r>
              <w:rPr>
                <w:rFonts w:ascii="Tahoma" w:hAnsi="Tahoma"/>
                <w:sz w:val="22"/>
              </w:rPr>
              <w:t>Who is your employer?</w:t>
            </w:r>
          </w:p>
          <w:p w14:paraId="0F1B170F" w14:textId="6F9722CF" w:rsidR="0070388B" w:rsidRDefault="0070388B" w:rsidP="00C61235">
            <w:pPr>
              <w:jc w:val="both"/>
              <w:rPr>
                <w:rFonts w:ascii="Tahoma" w:hAnsi="Tahoma"/>
                <w:sz w:val="22"/>
              </w:rPr>
            </w:pPr>
          </w:p>
        </w:tc>
        <w:tc>
          <w:tcPr>
            <w:tcW w:w="4508" w:type="dxa"/>
          </w:tcPr>
          <w:p w14:paraId="1D505BCA" w14:textId="77777777" w:rsidR="0024643E" w:rsidRDefault="0024643E" w:rsidP="00C61235">
            <w:pPr>
              <w:jc w:val="both"/>
              <w:rPr>
                <w:rFonts w:ascii="Tahoma" w:hAnsi="Tahoma"/>
                <w:sz w:val="22"/>
              </w:rPr>
            </w:pPr>
          </w:p>
        </w:tc>
      </w:tr>
      <w:tr w:rsidR="0024643E" w14:paraId="1499EB74" w14:textId="77777777" w:rsidTr="0070388B">
        <w:tc>
          <w:tcPr>
            <w:tcW w:w="4508" w:type="dxa"/>
            <w:shd w:val="clear" w:color="auto" w:fill="DBE5F1" w:themeFill="accent1" w:themeFillTint="33"/>
          </w:tcPr>
          <w:p w14:paraId="6FC05BDE" w14:textId="77777777" w:rsidR="0024643E" w:rsidRDefault="0070388B" w:rsidP="00C61235">
            <w:pPr>
              <w:jc w:val="both"/>
              <w:rPr>
                <w:rFonts w:ascii="Tahoma" w:hAnsi="Tahoma"/>
                <w:sz w:val="22"/>
              </w:rPr>
            </w:pPr>
            <w:r>
              <w:rPr>
                <w:rFonts w:ascii="Tahoma" w:hAnsi="Tahoma"/>
                <w:sz w:val="22"/>
              </w:rPr>
              <w:t>Do you work full time or part time?</w:t>
            </w:r>
          </w:p>
          <w:p w14:paraId="191F3ABB" w14:textId="0DF449D0" w:rsidR="0070388B" w:rsidRDefault="0070388B" w:rsidP="00C61235">
            <w:pPr>
              <w:jc w:val="both"/>
              <w:rPr>
                <w:rFonts w:ascii="Tahoma" w:hAnsi="Tahoma"/>
                <w:sz w:val="22"/>
              </w:rPr>
            </w:pPr>
          </w:p>
        </w:tc>
        <w:tc>
          <w:tcPr>
            <w:tcW w:w="4508" w:type="dxa"/>
            <w:shd w:val="clear" w:color="auto" w:fill="DBE5F1" w:themeFill="accent1" w:themeFillTint="33"/>
          </w:tcPr>
          <w:p w14:paraId="5E1CDEBD" w14:textId="77777777" w:rsidR="0024643E" w:rsidRDefault="0024643E" w:rsidP="00C61235">
            <w:pPr>
              <w:jc w:val="both"/>
              <w:rPr>
                <w:rFonts w:ascii="Tahoma" w:hAnsi="Tahoma"/>
                <w:sz w:val="22"/>
              </w:rPr>
            </w:pPr>
          </w:p>
        </w:tc>
      </w:tr>
      <w:tr w:rsidR="0024643E" w14:paraId="3366ABC6" w14:textId="77777777" w:rsidTr="0024643E">
        <w:tc>
          <w:tcPr>
            <w:tcW w:w="4508" w:type="dxa"/>
          </w:tcPr>
          <w:p w14:paraId="6FEA7F1B" w14:textId="2CC7BFB5" w:rsidR="0024643E" w:rsidRPr="0024643E" w:rsidRDefault="0070388B" w:rsidP="00C61235">
            <w:pPr>
              <w:jc w:val="both"/>
              <w:rPr>
                <w:rFonts w:ascii="Tahoma" w:hAnsi="Tahoma"/>
                <w:sz w:val="22"/>
              </w:rPr>
            </w:pPr>
            <w:r>
              <w:rPr>
                <w:rFonts w:ascii="Tahoma" w:hAnsi="Tahoma"/>
                <w:sz w:val="22"/>
              </w:rPr>
              <w:t>Do you have a spouse/ partner who lives with you and does your partner also work? If yes, please state their occupation.</w:t>
            </w:r>
          </w:p>
        </w:tc>
        <w:tc>
          <w:tcPr>
            <w:tcW w:w="4508" w:type="dxa"/>
          </w:tcPr>
          <w:p w14:paraId="31F3E924" w14:textId="77777777" w:rsidR="0024643E" w:rsidRDefault="0024643E" w:rsidP="00C61235">
            <w:pPr>
              <w:jc w:val="both"/>
              <w:rPr>
                <w:rFonts w:ascii="Tahoma" w:hAnsi="Tahoma"/>
                <w:sz w:val="22"/>
              </w:rPr>
            </w:pPr>
          </w:p>
          <w:p w14:paraId="47BC895B" w14:textId="77777777" w:rsidR="00E67402" w:rsidRDefault="00E67402" w:rsidP="00C61235">
            <w:pPr>
              <w:jc w:val="both"/>
              <w:rPr>
                <w:rFonts w:ascii="Tahoma" w:hAnsi="Tahoma"/>
                <w:sz w:val="22"/>
              </w:rPr>
            </w:pPr>
          </w:p>
          <w:p w14:paraId="1BD07856" w14:textId="77777777" w:rsidR="00E67402" w:rsidRDefault="00E67402" w:rsidP="00C61235">
            <w:pPr>
              <w:jc w:val="both"/>
              <w:rPr>
                <w:rFonts w:ascii="Tahoma" w:hAnsi="Tahoma"/>
                <w:sz w:val="22"/>
              </w:rPr>
            </w:pPr>
          </w:p>
          <w:p w14:paraId="121B10F8" w14:textId="26EE3769" w:rsidR="00E67402" w:rsidRDefault="00E67402" w:rsidP="00C61235">
            <w:pPr>
              <w:jc w:val="both"/>
              <w:rPr>
                <w:rFonts w:ascii="Tahoma" w:hAnsi="Tahoma"/>
                <w:sz w:val="22"/>
              </w:rPr>
            </w:pPr>
          </w:p>
        </w:tc>
      </w:tr>
      <w:tr w:rsidR="0024643E" w14:paraId="26F72A96" w14:textId="77777777" w:rsidTr="0070388B">
        <w:tc>
          <w:tcPr>
            <w:tcW w:w="4508" w:type="dxa"/>
            <w:shd w:val="clear" w:color="auto" w:fill="DBE5F1" w:themeFill="accent1" w:themeFillTint="33"/>
          </w:tcPr>
          <w:p w14:paraId="04D88ED2" w14:textId="50A4EAE1" w:rsidR="0024643E" w:rsidRDefault="0070388B" w:rsidP="00C61235">
            <w:pPr>
              <w:jc w:val="both"/>
              <w:rPr>
                <w:rFonts w:ascii="Tahoma" w:hAnsi="Tahoma"/>
                <w:sz w:val="22"/>
              </w:rPr>
            </w:pPr>
            <w:r>
              <w:rPr>
                <w:rFonts w:ascii="Tahoma" w:hAnsi="Tahoma"/>
                <w:sz w:val="22"/>
              </w:rPr>
              <w:t>If you have a spouse/ partner who lives in the family home, are they also a keyworker? If yes, please detail their job title, employer and state if they work full or part time.</w:t>
            </w:r>
          </w:p>
        </w:tc>
        <w:tc>
          <w:tcPr>
            <w:tcW w:w="4508" w:type="dxa"/>
            <w:shd w:val="clear" w:color="auto" w:fill="DBE5F1" w:themeFill="accent1" w:themeFillTint="33"/>
          </w:tcPr>
          <w:p w14:paraId="744F7D86" w14:textId="77777777" w:rsidR="0024643E" w:rsidRDefault="0024643E" w:rsidP="00C61235">
            <w:pPr>
              <w:jc w:val="both"/>
              <w:rPr>
                <w:rFonts w:ascii="Tahoma" w:hAnsi="Tahoma"/>
                <w:sz w:val="22"/>
              </w:rPr>
            </w:pPr>
          </w:p>
          <w:p w14:paraId="206200F1" w14:textId="77777777" w:rsidR="00E67402" w:rsidRDefault="00E67402" w:rsidP="00C61235">
            <w:pPr>
              <w:jc w:val="both"/>
              <w:rPr>
                <w:rFonts w:ascii="Tahoma" w:hAnsi="Tahoma"/>
                <w:sz w:val="22"/>
              </w:rPr>
            </w:pPr>
          </w:p>
          <w:p w14:paraId="04768C0D" w14:textId="77777777" w:rsidR="00E67402" w:rsidRDefault="00E67402" w:rsidP="00C61235">
            <w:pPr>
              <w:jc w:val="both"/>
              <w:rPr>
                <w:rFonts w:ascii="Tahoma" w:hAnsi="Tahoma"/>
                <w:sz w:val="22"/>
              </w:rPr>
            </w:pPr>
          </w:p>
          <w:p w14:paraId="1710297A" w14:textId="77777777" w:rsidR="00E67402" w:rsidRDefault="00E67402" w:rsidP="00C61235">
            <w:pPr>
              <w:jc w:val="both"/>
              <w:rPr>
                <w:rFonts w:ascii="Tahoma" w:hAnsi="Tahoma"/>
                <w:sz w:val="22"/>
              </w:rPr>
            </w:pPr>
          </w:p>
          <w:p w14:paraId="02EBB123" w14:textId="52E78618" w:rsidR="00E67402" w:rsidRDefault="00E67402" w:rsidP="00C61235">
            <w:pPr>
              <w:jc w:val="both"/>
              <w:rPr>
                <w:rFonts w:ascii="Tahoma" w:hAnsi="Tahoma"/>
                <w:sz w:val="22"/>
              </w:rPr>
            </w:pPr>
          </w:p>
        </w:tc>
      </w:tr>
      <w:tr w:rsidR="00671607" w14:paraId="6950D373" w14:textId="77777777" w:rsidTr="00671607">
        <w:tc>
          <w:tcPr>
            <w:tcW w:w="4508" w:type="dxa"/>
            <w:shd w:val="clear" w:color="auto" w:fill="auto"/>
          </w:tcPr>
          <w:p w14:paraId="0BDC10EA" w14:textId="1200E7B1" w:rsidR="00671607" w:rsidRDefault="00671607" w:rsidP="00671607">
            <w:pPr>
              <w:jc w:val="both"/>
              <w:rPr>
                <w:rFonts w:ascii="Tahoma" w:hAnsi="Tahoma"/>
                <w:sz w:val="22"/>
              </w:rPr>
            </w:pPr>
            <w:r>
              <w:rPr>
                <w:rFonts w:ascii="Tahoma" w:hAnsi="Tahoma"/>
                <w:sz w:val="22"/>
              </w:rPr>
              <w:t>If you believe you are a key worker would you use this service?</w:t>
            </w:r>
          </w:p>
          <w:p w14:paraId="4D1E9984" w14:textId="77777777" w:rsidR="00671607" w:rsidRDefault="00671607" w:rsidP="00671607">
            <w:pPr>
              <w:jc w:val="both"/>
              <w:rPr>
                <w:rFonts w:ascii="Tahoma" w:hAnsi="Tahoma"/>
                <w:sz w:val="22"/>
              </w:rPr>
            </w:pPr>
          </w:p>
          <w:p w14:paraId="5A002FE7" w14:textId="2693B6E4" w:rsidR="00671607" w:rsidRDefault="00671607" w:rsidP="00671607">
            <w:pPr>
              <w:jc w:val="both"/>
              <w:rPr>
                <w:rFonts w:ascii="Tahoma" w:hAnsi="Tahoma"/>
                <w:sz w:val="22"/>
              </w:rPr>
            </w:pPr>
          </w:p>
        </w:tc>
        <w:tc>
          <w:tcPr>
            <w:tcW w:w="4508" w:type="dxa"/>
            <w:shd w:val="clear" w:color="auto" w:fill="auto"/>
          </w:tcPr>
          <w:p w14:paraId="543AA821" w14:textId="77777777" w:rsidR="00671607" w:rsidRDefault="00671607" w:rsidP="00C61235">
            <w:pPr>
              <w:jc w:val="both"/>
              <w:rPr>
                <w:rFonts w:ascii="Tahoma" w:hAnsi="Tahoma"/>
                <w:sz w:val="22"/>
              </w:rPr>
            </w:pPr>
            <w:bookmarkStart w:id="0" w:name="_GoBack"/>
            <w:bookmarkEnd w:id="0"/>
          </w:p>
        </w:tc>
      </w:tr>
    </w:tbl>
    <w:p w14:paraId="3499B4F3" w14:textId="77777777" w:rsidR="0024643E" w:rsidRPr="0024643E" w:rsidRDefault="0024643E" w:rsidP="00C61235">
      <w:pPr>
        <w:jc w:val="both"/>
        <w:rPr>
          <w:rFonts w:ascii="Tahoma" w:hAnsi="Tahoma"/>
          <w:sz w:val="22"/>
        </w:rPr>
      </w:pPr>
    </w:p>
    <w:p w14:paraId="2BFFB4F9" w14:textId="77777777" w:rsidR="00C61235" w:rsidRDefault="00C61235" w:rsidP="00C61235">
      <w:pPr>
        <w:ind w:left="360"/>
        <w:rPr>
          <w:sz w:val="22"/>
        </w:rPr>
      </w:pPr>
    </w:p>
    <w:p w14:paraId="2EE6477E" w14:textId="51761C86" w:rsidR="00DD2E35" w:rsidRPr="005C68A3" w:rsidRDefault="00DD2E35" w:rsidP="00C61235">
      <w:pPr>
        <w:jc w:val="both"/>
        <w:rPr>
          <w:rFonts w:ascii="Tahoma" w:hAnsi="Tahoma"/>
          <w:sz w:val="22"/>
          <w:szCs w:val="22"/>
        </w:rPr>
      </w:pPr>
    </w:p>
    <w:sectPr w:rsidR="00DD2E35" w:rsidRPr="005C68A3" w:rsidSect="00D01607">
      <w:headerReference w:type="default" r:id="rId7"/>
      <w:headerReference w:type="first" r:id="rId8"/>
      <w:footerReference w:type="first" r:id="rId9"/>
      <w:pgSz w:w="11906" w:h="16838"/>
      <w:pgMar w:top="-1591"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D5AF7" w14:textId="77777777" w:rsidR="005418F2" w:rsidRDefault="005418F2" w:rsidP="00D84430">
      <w:r>
        <w:separator/>
      </w:r>
    </w:p>
  </w:endnote>
  <w:endnote w:type="continuationSeparator" w:id="0">
    <w:p w14:paraId="6640E912" w14:textId="77777777" w:rsidR="005418F2" w:rsidRDefault="005418F2" w:rsidP="00D8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2283" w14:textId="77777777" w:rsidR="002C6FE3" w:rsidRPr="002C6FE3" w:rsidRDefault="002C6FE3" w:rsidP="002C6FE3">
    <w:pPr>
      <w:pStyle w:val="Footer"/>
      <w:tabs>
        <w:tab w:val="clear" w:pos="9026"/>
        <w:tab w:val="right" w:pos="9498"/>
      </w:tabs>
      <w:ind w:left="-709"/>
      <w:rPr>
        <w:rFonts w:ascii="Tahoma" w:hAnsi="Tahoma" w:cs="Tahoma"/>
      </w:rPr>
    </w:pPr>
    <w:r w:rsidRPr="002C6FE3">
      <w:rPr>
        <w:rFonts w:ascii="Tahoma" w:hAnsi="Tahoma" w:cs="Tahoma"/>
      </w:rPr>
      <w:t>Nursery Close, Sale, M33 2EG</w:t>
    </w:r>
    <w:r>
      <w:rPr>
        <w:rFonts w:ascii="Tahoma" w:hAnsi="Tahoma" w:cs="Tahoma"/>
      </w:rPr>
      <w:tab/>
    </w:r>
    <w:r>
      <w:rPr>
        <w:rFonts w:ascii="Tahoma" w:hAnsi="Tahoma" w:cs="Tahoma"/>
      </w:rPr>
      <w:tab/>
      <w:t xml:space="preserve">T: 0161 969 </w:t>
    </w:r>
    <w:proofErr w:type="gramStart"/>
    <w:r>
      <w:rPr>
        <w:rFonts w:ascii="Tahoma" w:hAnsi="Tahoma" w:cs="Tahoma"/>
      </w:rPr>
      <w:t>1622  F</w:t>
    </w:r>
    <w:proofErr w:type="gramEnd"/>
    <w:r>
      <w:rPr>
        <w:rFonts w:ascii="Tahoma" w:hAnsi="Tahoma" w:cs="Tahoma"/>
      </w:rPr>
      <w:t>: 0161 969 1464</w:t>
    </w:r>
  </w:p>
  <w:p w14:paraId="6412B4D5" w14:textId="77777777" w:rsidR="002C6FE3" w:rsidRDefault="00C65E01" w:rsidP="002C6FE3">
    <w:pPr>
      <w:pStyle w:val="Footer"/>
      <w:tabs>
        <w:tab w:val="clear" w:pos="9026"/>
        <w:tab w:val="right" w:pos="9498"/>
      </w:tabs>
      <w:ind w:left="-709"/>
      <w:rPr>
        <w:rFonts w:ascii="Tahoma" w:hAnsi="Tahoma" w:cs="Tahoma"/>
      </w:rPr>
    </w:pPr>
    <w:proofErr w:type="gramStart"/>
    <w:r>
      <w:rPr>
        <w:rFonts w:ascii="Tahoma" w:hAnsi="Tahoma" w:cs="Tahoma"/>
      </w:rPr>
      <w:t>templemoorinfants.co</w:t>
    </w:r>
    <w:r w:rsidR="002C6FE3" w:rsidRPr="002C6FE3">
      <w:rPr>
        <w:rFonts w:ascii="Tahoma" w:hAnsi="Tahoma" w:cs="Tahoma"/>
      </w:rPr>
      <w:t>.uk</w:t>
    </w:r>
    <w:proofErr w:type="gramEnd"/>
    <w:r w:rsidR="002C6FE3">
      <w:rPr>
        <w:rFonts w:ascii="Tahoma" w:hAnsi="Tahoma" w:cs="Tahoma"/>
      </w:rPr>
      <w:tab/>
    </w:r>
    <w:r w:rsidR="002C6FE3">
      <w:rPr>
        <w:rFonts w:ascii="Tahoma" w:hAnsi="Tahoma" w:cs="Tahoma"/>
      </w:rPr>
      <w:tab/>
      <w:t xml:space="preserve">E: </w:t>
    </w:r>
    <w:r w:rsidR="002C6FE3" w:rsidRPr="002C6FE3">
      <w:rPr>
        <w:rFonts w:ascii="Tahoma" w:hAnsi="Tahoma" w:cs="Tahoma"/>
      </w:rPr>
      <w:t>admin@templemoor.trafford.sch.uk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772D0" w14:textId="77777777" w:rsidR="005418F2" w:rsidRDefault="005418F2" w:rsidP="00D84430">
      <w:r>
        <w:separator/>
      </w:r>
    </w:p>
  </w:footnote>
  <w:footnote w:type="continuationSeparator" w:id="0">
    <w:p w14:paraId="5EE6E573" w14:textId="77777777" w:rsidR="005418F2" w:rsidRDefault="005418F2" w:rsidP="00D8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38BD" w14:textId="77777777" w:rsidR="001B4E58" w:rsidRDefault="001B4E58">
    <w:pPr>
      <w:pStyle w:val="Header"/>
    </w:pPr>
    <w:r>
      <w:rPr>
        <w:noProof/>
        <w:lang w:eastAsia="en-GB"/>
      </w:rPr>
      <w:drawing>
        <wp:anchor distT="0" distB="0" distL="114300" distR="114300" simplePos="0" relativeHeight="251680768" behindDoc="0" locked="0" layoutInCell="1" allowOverlap="1" wp14:anchorId="78470E8B" wp14:editId="5905D9FD">
          <wp:simplePos x="0" y="0"/>
          <wp:positionH relativeFrom="column">
            <wp:posOffset>-488818</wp:posOffset>
          </wp:positionH>
          <wp:positionV relativeFrom="paragraph">
            <wp:posOffset>9588215</wp:posOffset>
          </wp:positionV>
          <wp:extent cx="613781" cy="588764"/>
          <wp:effectExtent l="0" t="0" r="0" b="1905"/>
          <wp:wrapNone/>
          <wp:docPr id="10" name="Picture 10" descr="T:\Personal\LOGO\TI&amp;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sonal\LOGO\TI&amp;N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781" cy="588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B6E7" w14:textId="77777777" w:rsidR="002C6FE3" w:rsidRDefault="002C6FE3" w:rsidP="00D01607">
    <w:pPr>
      <w:pStyle w:val="Header"/>
      <w:jc w:val="right"/>
      <w:rPr>
        <w:noProof/>
        <w:lang w:eastAsia="en-GB"/>
      </w:rPr>
    </w:pPr>
    <w:r>
      <w:rPr>
        <w:noProof/>
        <w:lang w:eastAsia="en-GB"/>
      </w:rPr>
      <w:drawing>
        <wp:anchor distT="0" distB="0" distL="114300" distR="114300" simplePos="0" relativeHeight="251676672" behindDoc="0" locked="0" layoutInCell="1" allowOverlap="1" wp14:anchorId="5088A38A" wp14:editId="24F6BCCD">
          <wp:simplePos x="0" y="0"/>
          <wp:positionH relativeFrom="column">
            <wp:posOffset>5018302</wp:posOffset>
          </wp:positionH>
          <wp:positionV relativeFrom="paragraph">
            <wp:posOffset>69880</wp:posOffset>
          </wp:positionV>
          <wp:extent cx="1137285" cy="1090930"/>
          <wp:effectExtent l="0" t="0" r="5715" b="0"/>
          <wp:wrapNone/>
          <wp:docPr id="3" name="Picture 3" descr="T:\Personal\LOGO\TI&amp;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sonal\LOGO\TI&amp;NS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28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DA5CB" w14:textId="77777777" w:rsidR="002C6FE3" w:rsidRDefault="002C6FE3" w:rsidP="00D01607">
    <w:pPr>
      <w:pStyle w:val="Header"/>
      <w:jc w:val="right"/>
      <w:rPr>
        <w:noProof/>
        <w:lang w:eastAsia="en-GB"/>
      </w:rPr>
    </w:pPr>
  </w:p>
  <w:p w14:paraId="442E2979" w14:textId="77777777" w:rsidR="002C6FE3" w:rsidRDefault="002C6FE3" w:rsidP="00D01607">
    <w:pPr>
      <w:pStyle w:val="Header"/>
      <w:jc w:val="right"/>
      <w:rPr>
        <w:noProof/>
        <w:lang w:eastAsia="en-GB"/>
      </w:rPr>
    </w:pPr>
  </w:p>
  <w:p w14:paraId="39F9E0CC" w14:textId="77777777" w:rsidR="002C6FE3" w:rsidRDefault="002C6FE3" w:rsidP="00D01607">
    <w:pPr>
      <w:pStyle w:val="Header"/>
      <w:jc w:val="right"/>
    </w:pPr>
  </w:p>
  <w:p w14:paraId="4231C3C8" w14:textId="77777777" w:rsidR="002C6FE3" w:rsidRPr="005A3B0C" w:rsidRDefault="002C6FE3" w:rsidP="002C6FE3">
    <w:pPr>
      <w:pStyle w:val="Header"/>
      <w:tabs>
        <w:tab w:val="clear" w:pos="9026"/>
        <w:tab w:val="right" w:pos="7797"/>
      </w:tabs>
      <w:ind w:right="1229"/>
      <w:jc w:val="right"/>
      <w:rPr>
        <w:rFonts w:ascii="Tahoma" w:hAnsi="Tahoma" w:cs="Tahoma"/>
        <w:b/>
        <w:sz w:val="44"/>
        <w:szCs w:val="44"/>
      </w:rPr>
    </w:pPr>
    <w:r w:rsidRPr="005A3B0C">
      <w:rPr>
        <w:rFonts w:ascii="Tahoma" w:hAnsi="Tahoma" w:cs="Tahoma"/>
        <w:b/>
        <w:sz w:val="44"/>
        <w:szCs w:val="44"/>
      </w:rPr>
      <w:t xml:space="preserve">Templemoor </w:t>
    </w:r>
  </w:p>
  <w:p w14:paraId="0A30A90D" w14:textId="77777777" w:rsidR="002C6FE3" w:rsidRPr="00537E94" w:rsidRDefault="002C6FE3" w:rsidP="002C6FE3">
    <w:pPr>
      <w:pStyle w:val="Header"/>
      <w:tabs>
        <w:tab w:val="clear" w:pos="9026"/>
        <w:tab w:val="left" w:pos="7797"/>
      </w:tabs>
      <w:spacing w:after="120"/>
      <w:ind w:right="1229"/>
      <w:jc w:val="right"/>
      <w:rPr>
        <w:rFonts w:ascii="Tahoma" w:hAnsi="Tahoma" w:cs="Tahoma"/>
        <w:b/>
        <w:sz w:val="20"/>
        <w:szCs w:val="20"/>
      </w:rPr>
    </w:pPr>
    <w:r w:rsidRPr="00537E94">
      <w:rPr>
        <w:rFonts w:ascii="Tahoma" w:hAnsi="Tahoma" w:cs="Tahoma"/>
        <w:b/>
        <w:sz w:val="20"/>
        <w:szCs w:val="20"/>
      </w:rPr>
      <w:t>Infant and Nursery School</w:t>
    </w:r>
  </w:p>
  <w:p w14:paraId="07D1FF97" w14:textId="77777777" w:rsidR="002C6FE3" w:rsidRDefault="002C6FE3" w:rsidP="00D01607">
    <w:pPr>
      <w:pStyle w:val="Header"/>
      <w:tabs>
        <w:tab w:val="clear" w:pos="9026"/>
        <w:tab w:val="right" w:pos="9072"/>
      </w:tabs>
      <w:ind w:right="-46"/>
      <w:jc w:val="right"/>
      <w:rPr>
        <w:rFonts w:ascii="Tahoma" w:hAnsi="Tahoma" w:cs="Tahoma"/>
        <w:sz w:val="20"/>
        <w:szCs w:val="20"/>
      </w:rPr>
    </w:pPr>
  </w:p>
  <w:p w14:paraId="1E46E93F" w14:textId="77777777" w:rsidR="002C6FE3" w:rsidRDefault="002C6FE3" w:rsidP="00D01607">
    <w:pPr>
      <w:pStyle w:val="Header"/>
      <w:tabs>
        <w:tab w:val="clear" w:pos="9026"/>
        <w:tab w:val="right" w:pos="9072"/>
      </w:tabs>
      <w:ind w:right="-46"/>
      <w:jc w:val="right"/>
      <w:rPr>
        <w:rFonts w:ascii="Tahoma" w:hAnsi="Tahoma" w:cs="Tahoma"/>
        <w:sz w:val="20"/>
        <w:szCs w:val="20"/>
      </w:rPr>
    </w:pPr>
  </w:p>
  <w:p w14:paraId="216EE1DE" w14:textId="77777777" w:rsidR="002C6FE3" w:rsidRDefault="002C6FE3" w:rsidP="00D01607">
    <w:pPr>
      <w:pStyle w:val="Header"/>
      <w:tabs>
        <w:tab w:val="clear" w:pos="9026"/>
        <w:tab w:val="right" w:pos="9072"/>
      </w:tabs>
      <w:ind w:right="-46"/>
      <w:jc w:val="right"/>
      <w:rPr>
        <w:rFonts w:ascii="Tahoma" w:hAnsi="Tahoma" w:cs="Tahoma"/>
        <w:sz w:val="20"/>
        <w:szCs w:val="20"/>
      </w:rPr>
    </w:pPr>
    <w:r w:rsidRPr="00F26964">
      <w:rPr>
        <w:rFonts w:ascii="Tahoma" w:hAnsi="Tahoma" w:cs="Tahoma"/>
        <w:sz w:val="20"/>
        <w:szCs w:val="20"/>
      </w:rPr>
      <w:t xml:space="preserve"> </w:t>
    </w:r>
  </w:p>
  <w:p w14:paraId="35DBBC2B" w14:textId="77777777" w:rsidR="002C6FE3" w:rsidRDefault="002C6FE3" w:rsidP="00D01607">
    <w:pPr>
      <w:pStyle w:val="Header"/>
      <w:tabs>
        <w:tab w:val="clear" w:pos="9026"/>
        <w:tab w:val="right" w:pos="9072"/>
      </w:tabs>
      <w:ind w:right="-46"/>
      <w:jc w:val="right"/>
      <w:rPr>
        <w:rFonts w:ascii="Tahoma" w:hAnsi="Tahoma" w:cs="Tahoma"/>
        <w:sz w:val="20"/>
        <w:szCs w:val="20"/>
      </w:rPr>
    </w:pPr>
  </w:p>
  <w:p w14:paraId="49CE9224" w14:textId="77777777" w:rsidR="002C6FE3" w:rsidRPr="00F26964" w:rsidRDefault="002C6FE3" w:rsidP="00D01607">
    <w:pPr>
      <w:pStyle w:val="Header"/>
      <w:tabs>
        <w:tab w:val="clear" w:pos="9026"/>
        <w:tab w:val="right" w:pos="9072"/>
      </w:tabs>
      <w:ind w:right="-46"/>
      <w:jc w:val="right"/>
      <w:rPr>
        <w:rFonts w:ascii="Tahoma" w:hAnsi="Tahoma" w:cs="Tahoma"/>
        <w:sz w:val="20"/>
        <w:szCs w:val="20"/>
      </w:rPr>
    </w:pPr>
  </w:p>
  <w:p w14:paraId="14C944B9" w14:textId="77777777" w:rsidR="002C6FE3" w:rsidRPr="00D01607" w:rsidRDefault="002C6FE3">
    <w:pPr>
      <w:pStyle w:val="Header"/>
      <w:rPr>
        <w:b/>
      </w:rPr>
    </w:pPr>
    <w:r>
      <w:rPr>
        <w:rFonts w:ascii="Tahoma" w:hAnsi="Tahoma" w:cs="Tahoma"/>
        <w:noProof/>
        <w:sz w:val="20"/>
        <w:szCs w:val="20"/>
        <w:lang w:eastAsia="en-GB"/>
      </w:rPr>
      <w:drawing>
        <wp:anchor distT="0" distB="0" distL="114300" distR="114300" simplePos="0" relativeHeight="251678720" behindDoc="0" locked="0" layoutInCell="1" allowOverlap="1" wp14:anchorId="28B5CBE2" wp14:editId="615B548C">
          <wp:simplePos x="0" y="0"/>
          <wp:positionH relativeFrom="column">
            <wp:posOffset>2369842</wp:posOffset>
          </wp:positionH>
          <wp:positionV relativeFrom="paragraph">
            <wp:posOffset>7583805</wp:posOffset>
          </wp:positionV>
          <wp:extent cx="666750" cy="666750"/>
          <wp:effectExtent l="0" t="0" r="0" b="0"/>
          <wp:wrapNone/>
          <wp:docPr id="9" name="Picture 1" descr="OutstandingLogo08-09_CMY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8-09_CMYK_50"/>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3675"/>
    <w:multiLevelType w:val="hybridMultilevel"/>
    <w:tmpl w:val="A8D6A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A648F"/>
    <w:multiLevelType w:val="hybridMultilevel"/>
    <w:tmpl w:val="CA4C4CA4"/>
    <w:lvl w:ilvl="0" w:tplc="B4AA52F4">
      <w:numFmt w:val="bullet"/>
      <w:lvlText w:val=""/>
      <w:lvlJc w:val="left"/>
      <w:pPr>
        <w:ind w:left="720" w:hanging="360"/>
      </w:pPr>
      <w:rPr>
        <w:rFonts w:ascii="Symbol" w:eastAsia="Times New Roman" w:hAnsi="Symbol" w:cs="Helvetic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C11CE"/>
    <w:multiLevelType w:val="hybridMultilevel"/>
    <w:tmpl w:val="5F0CE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431CCC"/>
    <w:multiLevelType w:val="multilevel"/>
    <w:tmpl w:val="063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14C08"/>
    <w:multiLevelType w:val="hybridMultilevel"/>
    <w:tmpl w:val="2E52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AA7CC5"/>
    <w:multiLevelType w:val="hybridMultilevel"/>
    <w:tmpl w:val="D6CE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6786F"/>
    <w:multiLevelType w:val="hybridMultilevel"/>
    <w:tmpl w:val="7AB4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27B2B"/>
    <w:multiLevelType w:val="hybridMultilevel"/>
    <w:tmpl w:val="0692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30"/>
    <w:rsid w:val="000331DB"/>
    <w:rsid w:val="00061032"/>
    <w:rsid w:val="000F5269"/>
    <w:rsid w:val="001400BA"/>
    <w:rsid w:val="001B4E58"/>
    <w:rsid w:val="001C39D9"/>
    <w:rsid w:val="001E5037"/>
    <w:rsid w:val="001E748D"/>
    <w:rsid w:val="002247E5"/>
    <w:rsid w:val="0024643E"/>
    <w:rsid w:val="0026077D"/>
    <w:rsid w:val="002C6FE3"/>
    <w:rsid w:val="002D74D5"/>
    <w:rsid w:val="003121A6"/>
    <w:rsid w:val="00325D86"/>
    <w:rsid w:val="00333A38"/>
    <w:rsid w:val="00363643"/>
    <w:rsid w:val="00365379"/>
    <w:rsid w:val="00387DEF"/>
    <w:rsid w:val="003A7313"/>
    <w:rsid w:val="003F0501"/>
    <w:rsid w:val="00462DB7"/>
    <w:rsid w:val="00464A53"/>
    <w:rsid w:val="004E607E"/>
    <w:rsid w:val="00537E94"/>
    <w:rsid w:val="005418F2"/>
    <w:rsid w:val="005561EC"/>
    <w:rsid w:val="005A3B0C"/>
    <w:rsid w:val="005C68A3"/>
    <w:rsid w:val="005E0058"/>
    <w:rsid w:val="00644032"/>
    <w:rsid w:val="00671607"/>
    <w:rsid w:val="006C6737"/>
    <w:rsid w:val="006E318F"/>
    <w:rsid w:val="006F7716"/>
    <w:rsid w:val="0070388B"/>
    <w:rsid w:val="007222CA"/>
    <w:rsid w:val="00873CF3"/>
    <w:rsid w:val="008E0059"/>
    <w:rsid w:val="008E401B"/>
    <w:rsid w:val="009B53CD"/>
    <w:rsid w:val="009B78FD"/>
    <w:rsid w:val="00AD13C8"/>
    <w:rsid w:val="00AD7027"/>
    <w:rsid w:val="00B3305B"/>
    <w:rsid w:val="00BA2EAA"/>
    <w:rsid w:val="00BB01CE"/>
    <w:rsid w:val="00C26CC1"/>
    <w:rsid w:val="00C539AF"/>
    <w:rsid w:val="00C61235"/>
    <w:rsid w:val="00C65E01"/>
    <w:rsid w:val="00C94829"/>
    <w:rsid w:val="00D01607"/>
    <w:rsid w:val="00D027C4"/>
    <w:rsid w:val="00D13835"/>
    <w:rsid w:val="00D37FC0"/>
    <w:rsid w:val="00D84430"/>
    <w:rsid w:val="00DC3D33"/>
    <w:rsid w:val="00DD2E35"/>
    <w:rsid w:val="00E67402"/>
    <w:rsid w:val="00E769E5"/>
    <w:rsid w:val="00E83E16"/>
    <w:rsid w:val="00F26964"/>
    <w:rsid w:val="00F46AB6"/>
    <w:rsid w:val="00F54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40149"/>
  <w15:docId w15:val="{36C6A759-E422-49BA-9190-B4A7FE39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3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4430"/>
  </w:style>
  <w:style w:type="paragraph" w:styleId="Footer">
    <w:name w:val="footer"/>
    <w:basedOn w:val="Normal"/>
    <w:link w:val="FooterChar"/>
    <w:uiPriority w:val="99"/>
    <w:unhideWhenUsed/>
    <w:rsid w:val="00D8443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4430"/>
  </w:style>
  <w:style w:type="character" w:styleId="Hyperlink">
    <w:name w:val="Hyperlink"/>
    <w:basedOn w:val="DefaultParagraphFont"/>
    <w:uiPriority w:val="99"/>
    <w:unhideWhenUsed/>
    <w:rsid w:val="00AD13C8"/>
    <w:rPr>
      <w:color w:val="0000FF" w:themeColor="hyperlink"/>
      <w:u w:val="single"/>
    </w:rPr>
  </w:style>
  <w:style w:type="paragraph" w:styleId="NoSpacing">
    <w:name w:val="No Spacing"/>
    <w:uiPriority w:val="1"/>
    <w:qFormat/>
    <w:rsid w:val="00C94829"/>
    <w:pPr>
      <w:spacing w:after="0" w:line="240" w:lineRule="auto"/>
    </w:pPr>
  </w:style>
  <w:style w:type="paragraph" w:styleId="BalloonText">
    <w:name w:val="Balloon Text"/>
    <w:basedOn w:val="Normal"/>
    <w:link w:val="BalloonTextChar"/>
    <w:uiPriority w:val="99"/>
    <w:semiHidden/>
    <w:unhideWhenUsed/>
    <w:rsid w:val="001C39D9"/>
    <w:rPr>
      <w:rFonts w:ascii="Tahoma" w:hAnsi="Tahoma" w:cs="Tahoma"/>
      <w:sz w:val="16"/>
      <w:szCs w:val="16"/>
    </w:rPr>
  </w:style>
  <w:style w:type="character" w:customStyle="1" w:styleId="BalloonTextChar">
    <w:name w:val="Balloon Text Char"/>
    <w:basedOn w:val="DefaultParagraphFont"/>
    <w:link w:val="BalloonText"/>
    <w:uiPriority w:val="99"/>
    <w:semiHidden/>
    <w:rsid w:val="001C39D9"/>
    <w:rPr>
      <w:rFonts w:ascii="Tahoma" w:eastAsia="Times New Roman" w:hAnsi="Tahoma" w:cs="Tahoma"/>
      <w:sz w:val="16"/>
      <w:szCs w:val="16"/>
    </w:rPr>
  </w:style>
  <w:style w:type="paragraph" w:styleId="NormalWeb">
    <w:name w:val="Normal (Web)"/>
    <w:basedOn w:val="Normal"/>
    <w:uiPriority w:val="99"/>
    <w:unhideWhenUsed/>
    <w:rsid w:val="000F5269"/>
    <w:pPr>
      <w:spacing w:before="100" w:beforeAutospacing="1" w:after="100" w:afterAutospacing="1"/>
    </w:pPr>
    <w:rPr>
      <w:lang w:eastAsia="en-GB"/>
    </w:rPr>
  </w:style>
  <w:style w:type="paragraph" w:styleId="ListParagraph">
    <w:name w:val="List Paragraph"/>
    <w:basedOn w:val="Normal"/>
    <w:uiPriority w:val="34"/>
    <w:qFormat/>
    <w:rsid w:val="000F5269"/>
    <w:pPr>
      <w:ind w:left="720"/>
      <w:contextualSpacing/>
    </w:pPr>
  </w:style>
  <w:style w:type="character" w:customStyle="1" w:styleId="UnresolvedMention">
    <w:name w:val="Unresolved Mention"/>
    <w:basedOn w:val="DefaultParagraphFont"/>
    <w:uiPriority w:val="99"/>
    <w:semiHidden/>
    <w:unhideWhenUsed/>
    <w:rsid w:val="006F7716"/>
    <w:rPr>
      <w:color w:val="605E5C"/>
      <w:shd w:val="clear" w:color="auto" w:fill="E1DFDD"/>
    </w:rPr>
  </w:style>
  <w:style w:type="character" w:styleId="FollowedHyperlink">
    <w:name w:val="FollowedHyperlink"/>
    <w:basedOn w:val="DefaultParagraphFont"/>
    <w:uiPriority w:val="99"/>
    <w:semiHidden/>
    <w:unhideWhenUsed/>
    <w:rsid w:val="005C68A3"/>
    <w:rPr>
      <w:color w:val="800080" w:themeColor="followedHyperlink"/>
      <w:u w:val="single"/>
    </w:rPr>
  </w:style>
  <w:style w:type="table" w:styleId="TableGrid">
    <w:name w:val="Table Grid"/>
    <w:basedOn w:val="TableNormal"/>
    <w:uiPriority w:val="59"/>
    <w:rsid w:val="0024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Templemoor Infant School</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Lake</dc:creator>
  <cp:lastModifiedBy>Stuart Hodgson</cp:lastModifiedBy>
  <cp:revision>2</cp:revision>
  <cp:lastPrinted>2020-03-19T09:42:00Z</cp:lastPrinted>
  <dcterms:created xsi:type="dcterms:W3CDTF">2020-03-19T09:46:00Z</dcterms:created>
  <dcterms:modified xsi:type="dcterms:W3CDTF">2020-03-19T09:46:00Z</dcterms:modified>
</cp:coreProperties>
</file>